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C1425" w14:textId="77777777" w:rsidR="00B35701" w:rsidRDefault="00B35701" w:rsidP="00B35701">
      <w:pPr>
        <w:rPr>
          <w:b/>
          <w:bCs/>
        </w:rPr>
      </w:pPr>
      <w:r>
        <w:rPr>
          <w:b/>
          <w:bCs/>
        </w:rPr>
        <w:t>“Convince Your Boss” Letter</w:t>
      </w:r>
    </w:p>
    <w:p w14:paraId="2FAD8624" w14:textId="4E907391" w:rsidR="00B35701" w:rsidRDefault="00B35701" w:rsidP="00B35701">
      <w:r>
        <w:t xml:space="preserve">Dear </w:t>
      </w:r>
      <w:r w:rsidRPr="726FD9F7">
        <w:rPr>
          <w:highlight w:val="yellow"/>
        </w:rPr>
        <w:t>(insert manager’s name),</w:t>
      </w:r>
      <w:r>
        <w:br/>
      </w:r>
      <w:r>
        <w:br/>
        <w:t xml:space="preserve">I’d like to request your approval to attend </w:t>
      </w:r>
      <w:r w:rsidRPr="726FD9F7">
        <w:rPr>
          <w:b/>
          <w:bCs/>
        </w:rPr>
        <w:t>Hexagon LIVE Global 2025</w:t>
      </w:r>
      <w:r>
        <w:t xml:space="preserve">, which will take place from 16-19 June. This </w:t>
      </w:r>
      <w:r w:rsidR="00532033">
        <w:t>event</w:t>
      </w:r>
      <w:r>
        <w:t xml:space="preserve">, hosted by </w:t>
      </w:r>
      <w:hyperlink r:id="rId5">
        <w:r w:rsidRPr="726FD9F7">
          <w:rPr>
            <w:rStyle w:val="Hyperlink"/>
          </w:rPr>
          <w:t>Hexagon</w:t>
        </w:r>
      </w:hyperlink>
      <w:r>
        <w:t xml:space="preserve">, </w:t>
      </w:r>
      <w:r w:rsidR="00532033" w:rsidRPr="00532033">
        <w:rPr>
          <w:lang w:val="en-GB"/>
        </w:rPr>
        <w:t>is the technology conference exploring how AI, digital twins, and robotics are shaping</w:t>
      </w:r>
      <w:r w:rsidR="00AC6D9E">
        <w:rPr>
          <w:lang w:val="en-GB"/>
        </w:rPr>
        <w:t xml:space="preserve"> our</w:t>
      </w:r>
      <w:r w:rsidR="00532033" w:rsidRPr="00532033">
        <w:rPr>
          <w:lang w:val="en-GB"/>
        </w:rPr>
        <w:t xml:space="preserve"> industry.</w:t>
      </w:r>
      <w:r>
        <w:t xml:space="preserve"> </w:t>
      </w:r>
      <w:r>
        <w:br/>
      </w:r>
      <w:r>
        <w:br/>
        <w:t xml:space="preserve">My goal is to attend the conference’s </w:t>
      </w:r>
      <w:r w:rsidRPr="726FD9F7">
        <w:rPr>
          <w:highlight w:val="yellow"/>
        </w:rPr>
        <w:t>(insert track name here)</w:t>
      </w:r>
      <w:r>
        <w:t xml:space="preserve"> track and learn everything I can about how this technology can move our business forward. </w:t>
      </w:r>
    </w:p>
    <w:p w14:paraId="2EFFDD7C" w14:textId="77777777" w:rsidR="00B35701" w:rsidRDefault="00B35701" w:rsidP="00B35701">
      <w:r w:rsidRPr="003D39DC">
        <w:t>Our company will benefit from my attendance in many ways:</w:t>
      </w:r>
    </w:p>
    <w:p w14:paraId="28E09FB0" w14:textId="001A3B0E" w:rsidR="00B35701" w:rsidRPr="00532033" w:rsidRDefault="00532033" w:rsidP="00532033">
      <w:pPr>
        <w:pStyle w:val="ListParagraph"/>
        <w:numPr>
          <w:ilvl w:val="0"/>
          <w:numId w:val="1"/>
        </w:numPr>
        <w:rPr>
          <w:b/>
          <w:bCs/>
        </w:rPr>
      </w:pPr>
      <w:r w:rsidRPr="00532033">
        <w:rPr>
          <w:b/>
          <w:bCs/>
        </w:rPr>
        <w:t>Expert-led sessions</w:t>
      </w:r>
      <w:r>
        <w:rPr>
          <w:b/>
          <w:bCs/>
        </w:rPr>
        <w:t xml:space="preserve">: </w:t>
      </w:r>
      <w:r>
        <w:t>I’ll learn</w:t>
      </w:r>
      <w:r w:rsidRPr="00532033">
        <w:t xml:space="preserve"> from practical use cases, success stories, and expert insights shared by industry leaders. </w:t>
      </w:r>
    </w:p>
    <w:p w14:paraId="4C5ADAE9" w14:textId="543F6B74" w:rsidR="00B35701" w:rsidRPr="00532033" w:rsidRDefault="00532033" w:rsidP="00532033">
      <w:pPr>
        <w:pStyle w:val="ListParagraph"/>
        <w:numPr>
          <w:ilvl w:val="0"/>
          <w:numId w:val="1"/>
        </w:numPr>
        <w:rPr>
          <w:b/>
          <w:bCs/>
        </w:rPr>
      </w:pPr>
      <w:r w:rsidRPr="00532033">
        <w:rPr>
          <w:b/>
          <w:bCs/>
        </w:rPr>
        <w:t>Abundant networking</w:t>
      </w:r>
      <w:r>
        <w:rPr>
          <w:b/>
          <w:bCs/>
        </w:rPr>
        <w:t xml:space="preserve">: </w:t>
      </w:r>
      <w:r>
        <w:t>I’ll be able to g</w:t>
      </w:r>
      <w:r w:rsidRPr="00532033">
        <w:t xml:space="preserve">row </w:t>
      </w:r>
      <w:r>
        <w:t>our business</w:t>
      </w:r>
      <w:r w:rsidRPr="00532033">
        <w:t xml:space="preserve"> network and unlock new opportunities at conference-wide events and track-focused gatherings.</w:t>
      </w:r>
    </w:p>
    <w:p w14:paraId="4CD60A1D" w14:textId="113B64DE" w:rsidR="00532033" w:rsidRPr="00532033" w:rsidRDefault="00532033" w:rsidP="00532033">
      <w:pPr>
        <w:pStyle w:val="ListParagraph"/>
        <w:numPr>
          <w:ilvl w:val="0"/>
          <w:numId w:val="1"/>
        </w:numPr>
        <w:rPr>
          <w:b/>
          <w:bCs/>
        </w:rPr>
      </w:pPr>
      <w:r w:rsidRPr="00532033">
        <w:rPr>
          <w:b/>
          <w:bCs/>
        </w:rPr>
        <w:t>Hands-on learning</w:t>
      </w:r>
      <w:r>
        <w:rPr>
          <w:b/>
          <w:bCs/>
        </w:rPr>
        <w:t xml:space="preserve">: </w:t>
      </w:r>
      <w:r>
        <w:t>I’ll be among the first to put the latest technology to the test and discover how it will impact our industry.</w:t>
      </w:r>
    </w:p>
    <w:p w14:paraId="548CEA6B" w14:textId="16AE6D47" w:rsidR="00B35701" w:rsidRPr="00532033" w:rsidRDefault="00532033" w:rsidP="00532033">
      <w:pPr>
        <w:pStyle w:val="ListParagraph"/>
        <w:numPr>
          <w:ilvl w:val="0"/>
          <w:numId w:val="1"/>
        </w:numPr>
        <w:rPr>
          <w:b/>
          <w:bCs/>
        </w:rPr>
      </w:pPr>
      <w:r w:rsidRPr="00532033">
        <w:rPr>
          <w:b/>
          <w:bCs/>
        </w:rPr>
        <w:t>Inspiring keynotes</w:t>
      </w:r>
      <w:r>
        <w:rPr>
          <w:b/>
          <w:bCs/>
        </w:rPr>
        <w:t xml:space="preserve">: </w:t>
      </w:r>
      <w:r>
        <w:t>I’ll h</w:t>
      </w:r>
      <w:r>
        <w:t xml:space="preserve">ear firsthand how Hexagon is evolving to help businesses like </w:t>
      </w:r>
      <w:r>
        <w:t>our</w:t>
      </w:r>
      <w:r w:rsidR="00AC6D9E">
        <w:t>s</w:t>
      </w:r>
      <w:r>
        <w:t xml:space="preserve"> stay ahead.</w:t>
      </w:r>
    </w:p>
    <w:p w14:paraId="3D09F98A" w14:textId="3EF2F490" w:rsidR="00B35701" w:rsidRDefault="00532033" w:rsidP="00B35701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Beyond the conference: </w:t>
      </w:r>
      <w:r>
        <w:t>After the conference, I’ll be able to help our entire team upskill by sharing</w:t>
      </w:r>
      <w:r w:rsidR="00AC6D9E">
        <w:rPr>
          <w:b/>
          <w:bCs/>
          <w:lang w:val="en-GB"/>
        </w:rPr>
        <w:t xml:space="preserve"> </w:t>
      </w:r>
      <w:r w:rsidRPr="00532033">
        <w:rPr>
          <w:lang w:val="en-GB"/>
        </w:rPr>
        <w:t>presentations and helpful resources after Hexagon LIVE.</w:t>
      </w:r>
      <w:r w:rsidRPr="00532033">
        <w:t> </w:t>
      </w:r>
    </w:p>
    <w:p w14:paraId="42B707D6" w14:textId="77777777" w:rsidR="00B35701" w:rsidRDefault="00B35701" w:rsidP="00B35701">
      <w:r w:rsidRPr="003D39DC">
        <w:t>I’ve broken down the estimated cost for me to attend and would like to request budget approval to register</w:t>
      </w:r>
      <w:r>
        <w:t xml:space="preserve"> </w:t>
      </w:r>
      <w:r w:rsidRPr="003D39DC">
        <w:t>for this event.</w:t>
      </w:r>
    </w:p>
    <w:p w14:paraId="02B47B61" w14:textId="77777777" w:rsidR="00B35701" w:rsidRPr="003D39DC" w:rsidRDefault="00B35701" w:rsidP="00B35701">
      <w:r w:rsidRPr="116E46ED">
        <w:rPr>
          <w:highlight w:val="yellow"/>
        </w:rPr>
        <w:t>Registration: $ [Insert prevailing rate]</w:t>
      </w:r>
      <w:r>
        <w:br/>
      </w:r>
      <w:r w:rsidRPr="116E46ED">
        <w:rPr>
          <w:highlight w:val="yellow"/>
        </w:rPr>
        <w:t>Airfare/Transportation: $</w:t>
      </w:r>
      <w:r>
        <w:br/>
      </w:r>
      <w:r w:rsidRPr="116E46ED">
        <w:rPr>
          <w:highlight w:val="yellow"/>
        </w:rPr>
        <w:t>Hotel: $</w:t>
      </w:r>
      <w:r>
        <w:br/>
      </w:r>
      <w:r w:rsidRPr="116E46ED">
        <w:rPr>
          <w:highlight w:val="yellow"/>
        </w:rPr>
        <w:t xml:space="preserve">Meals and expenses: $ </w:t>
      </w:r>
      <w:r>
        <w:t>(breakfast, lunches and some dinners covered as part of registration)</w:t>
      </w:r>
      <w:r>
        <w:br/>
      </w:r>
      <w:r w:rsidRPr="116E46ED">
        <w:rPr>
          <w:highlight w:val="yellow"/>
        </w:rPr>
        <w:t>________________________</w:t>
      </w:r>
      <w:r>
        <w:br/>
      </w:r>
      <w:r w:rsidRPr="116E46ED">
        <w:rPr>
          <w:highlight w:val="yellow"/>
        </w:rPr>
        <w:t>Total Estimated Cost: $</w:t>
      </w:r>
    </w:p>
    <w:p w14:paraId="60EDFB86" w14:textId="099D086A" w:rsidR="00B35701" w:rsidRDefault="00B35701" w:rsidP="00B35701">
      <w:r>
        <w:t>After returning from the conference, I’ll submit a recap of the event that will include an executive</w:t>
      </w:r>
      <w:r>
        <w:br/>
        <w:t xml:space="preserve">summary, major takeaways and recommendations that will benefit our team. </w:t>
      </w:r>
    </w:p>
    <w:p w14:paraId="24D721DE" w14:textId="77777777" w:rsidR="00B35701" w:rsidRDefault="00B35701" w:rsidP="00B35701">
      <w:r>
        <w:t>Thank you for considering my request. Please let me know if you have any questions.</w:t>
      </w:r>
    </w:p>
    <w:p w14:paraId="6C3B187D" w14:textId="77777777" w:rsidR="00B35701" w:rsidRDefault="00B35701" w:rsidP="00B35701">
      <w:r w:rsidRPr="003D39DC">
        <w:br/>
        <w:t>Sincerely,</w:t>
      </w:r>
    </w:p>
    <w:p w14:paraId="32276142" w14:textId="77777777" w:rsidR="00B35701" w:rsidRPr="003D39DC" w:rsidRDefault="00B35701" w:rsidP="00B35701">
      <w:r w:rsidRPr="003D39DC">
        <w:rPr>
          <w:highlight w:val="yellow"/>
        </w:rPr>
        <w:t>[Insert name here]</w:t>
      </w:r>
    </w:p>
    <w:p w14:paraId="182B3824" w14:textId="77777777" w:rsidR="0084327B" w:rsidRDefault="0084327B"/>
    <w:sectPr w:rsidR="00843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C61C1"/>
    <w:multiLevelType w:val="multilevel"/>
    <w:tmpl w:val="F1CCB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CD1306D"/>
    <w:multiLevelType w:val="multilevel"/>
    <w:tmpl w:val="109A6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73C34DE"/>
    <w:multiLevelType w:val="hybridMultilevel"/>
    <w:tmpl w:val="F042C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992036">
    <w:abstractNumId w:val="2"/>
  </w:num>
  <w:num w:numId="2" w16cid:durableId="1956054242">
    <w:abstractNumId w:val="1"/>
  </w:num>
  <w:num w:numId="3" w16cid:durableId="495001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701"/>
    <w:rsid w:val="00397C5F"/>
    <w:rsid w:val="00532033"/>
    <w:rsid w:val="00826CC7"/>
    <w:rsid w:val="0084327B"/>
    <w:rsid w:val="00AC6D9E"/>
    <w:rsid w:val="00B35701"/>
    <w:rsid w:val="00F7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C05C8"/>
  <w15:chartTrackingRefBased/>
  <w15:docId w15:val="{31C89C4D-0C72-4734-9D83-42EFDD57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701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7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57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57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57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57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57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57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57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57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7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57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57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57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57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57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57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57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57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57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57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7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57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57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57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57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57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7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7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570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3570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1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exagon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RIGGS William Z (Zach)</dc:creator>
  <cp:keywords/>
  <dc:description/>
  <cp:lastModifiedBy>RIGGS William Z (Zach)</cp:lastModifiedBy>
  <cp:revision>2</cp:revision>
  <dcterms:created xsi:type="dcterms:W3CDTF">2025-03-04T18:31:00Z</dcterms:created>
  <dcterms:modified xsi:type="dcterms:W3CDTF">2025-03-04T18:31:00Z</dcterms:modified>
</cp:coreProperties>
</file>